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2F3E" w14:textId="77777777" w:rsidR="00B3534D" w:rsidRDefault="00B3534D" w:rsidP="00A907EE">
      <w:pPr>
        <w:spacing w:after="0" w:line="240" w:lineRule="auto"/>
      </w:pPr>
    </w:p>
    <w:p w14:paraId="075F1B79" w14:textId="77777777" w:rsidR="00FC5845" w:rsidRDefault="00FC5845" w:rsidP="00A907EE">
      <w:pPr>
        <w:spacing w:after="0" w:line="240" w:lineRule="auto"/>
      </w:pPr>
    </w:p>
    <w:p w14:paraId="3175665F" w14:textId="77777777" w:rsidR="00FC5845" w:rsidRDefault="00FC5845" w:rsidP="00A907EE">
      <w:pPr>
        <w:spacing w:after="0" w:line="240" w:lineRule="auto"/>
      </w:pPr>
    </w:p>
    <w:tbl>
      <w:tblPr>
        <w:tblStyle w:val="TableGrid"/>
        <w:tblW w:w="21298" w:type="dxa"/>
        <w:jc w:val="center"/>
        <w:tblCellMar>
          <w:left w:w="170" w:type="dxa"/>
        </w:tblCellMar>
        <w:tblLook w:val="04A0" w:firstRow="1" w:lastRow="0" w:firstColumn="1" w:lastColumn="0" w:noHBand="0" w:noVBand="1"/>
      </w:tblPr>
      <w:tblGrid>
        <w:gridCol w:w="1684"/>
        <w:gridCol w:w="858"/>
        <w:gridCol w:w="430"/>
        <w:gridCol w:w="1641"/>
        <w:gridCol w:w="1998"/>
        <w:gridCol w:w="1130"/>
        <w:gridCol w:w="1269"/>
        <w:gridCol w:w="1177"/>
        <w:gridCol w:w="865"/>
        <w:gridCol w:w="625"/>
        <w:gridCol w:w="1784"/>
        <w:gridCol w:w="2180"/>
        <w:gridCol w:w="1259"/>
        <w:gridCol w:w="1790"/>
        <w:gridCol w:w="1257"/>
        <w:gridCol w:w="1351"/>
      </w:tblGrid>
      <w:tr w:rsidR="00A907EE" w:rsidRPr="006950B6" w14:paraId="31F87971" w14:textId="77777777" w:rsidTr="00FC5845">
        <w:trPr>
          <w:trHeight w:val="567"/>
          <w:jc w:val="center"/>
        </w:trPr>
        <w:tc>
          <w:tcPr>
            <w:tcW w:w="10187" w:type="dxa"/>
            <w:gridSpan w:val="8"/>
            <w:shd w:val="clear" w:color="auto" w:fill="D1E2FF" w:themeFill="text1" w:themeFillTint="1A"/>
            <w:tcMar>
              <w:right w:w="170" w:type="dxa"/>
            </w:tcMar>
            <w:vAlign w:val="center"/>
          </w:tcPr>
          <w:p w14:paraId="1927E892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  <w:sz w:val="28"/>
                <w:szCs w:val="28"/>
              </w:rPr>
            </w:pPr>
            <w:r w:rsidRPr="006950B6">
              <w:rPr>
                <w:rFonts w:ascii="Segoe UI" w:hAnsi="Segoe UI" w:cs="Segoe UI"/>
                <w:b/>
                <w:bCs/>
                <w:sz w:val="28"/>
                <w:szCs w:val="28"/>
              </w:rPr>
              <w:t>Yesterday at a glance</w:t>
            </w:r>
          </w:p>
        </w:tc>
        <w:tc>
          <w:tcPr>
            <w:tcW w:w="865" w:type="dxa"/>
            <w:tcBorders>
              <w:top w:val="nil"/>
              <w:bottom w:val="nil"/>
            </w:tcBorders>
            <w:tcMar>
              <w:right w:w="170" w:type="dxa"/>
            </w:tcMar>
          </w:tcPr>
          <w:p w14:paraId="2B11E2BC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0246" w:type="dxa"/>
            <w:gridSpan w:val="7"/>
            <w:shd w:val="clear" w:color="auto" w:fill="D1E2FF" w:themeFill="text1" w:themeFillTint="1A"/>
            <w:tcMar>
              <w:right w:w="170" w:type="dxa"/>
            </w:tcMar>
            <w:vAlign w:val="center"/>
          </w:tcPr>
          <w:p w14:paraId="68341AE4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  <w:sz w:val="28"/>
                <w:szCs w:val="28"/>
              </w:rPr>
            </w:pPr>
            <w:r w:rsidRPr="006950B6">
              <w:rPr>
                <w:rFonts w:ascii="Segoe UI" w:hAnsi="Segoe UI" w:cs="Segoe UI"/>
                <w:b/>
                <w:bCs/>
                <w:sz w:val="28"/>
                <w:szCs w:val="28"/>
              </w:rPr>
              <w:t>Today’s plan</w:t>
            </w:r>
          </w:p>
        </w:tc>
      </w:tr>
      <w:tr w:rsidR="00A907EE" w:rsidRPr="006950B6" w14:paraId="31B4AC97" w14:textId="77777777" w:rsidTr="00FC5845">
        <w:trPr>
          <w:trHeight w:val="530"/>
          <w:jc w:val="center"/>
        </w:trPr>
        <w:tc>
          <w:tcPr>
            <w:tcW w:w="2542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2457AB03" w14:textId="77777777" w:rsidR="00A907EE" w:rsidRPr="00A907EE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OPI</w:t>
            </w:r>
          </w:p>
        </w:tc>
        <w:tc>
          <w:tcPr>
            <w:tcW w:w="2071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52484617" w14:textId="77777777" w:rsidR="00A907EE" w:rsidRPr="00A907EE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Target</w:t>
            </w:r>
          </w:p>
        </w:tc>
        <w:tc>
          <w:tcPr>
            <w:tcW w:w="1998" w:type="dxa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39B5BC71" w14:textId="77777777" w:rsidR="00A907EE" w:rsidRPr="00A907EE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Actual</w:t>
            </w:r>
          </w:p>
        </w:tc>
        <w:tc>
          <w:tcPr>
            <w:tcW w:w="3576" w:type="dxa"/>
            <w:gridSpan w:val="3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0C0B1DF6" w14:textId="77777777" w:rsidR="00A907EE" w:rsidRPr="00A907EE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Comments</w:t>
            </w:r>
          </w:p>
        </w:tc>
        <w:tc>
          <w:tcPr>
            <w:tcW w:w="865" w:type="dxa"/>
            <w:vMerge w:val="restart"/>
            <w:tcBorders>
              <w:top w:val="nil"/>
            </w:tcBorders>
            <w:tcMar>
              <w:right w:w="170" w:type="dxa"/>
            </w:tcMar>
          </w:tcPr>
          <w:p w14:paraId="218910DB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012571E7" w14:textId="257AF89A" w:rsidR="00A907EE" w:rsidRPr="00A907EE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Category</w:t>
            </w:r>
          </w:p>
        </w:tc>
        <w:tc>
          <w:tcPr>
            <w:tcW w:w="7837" w:type="dxa"/>
            <w:gridSpan w:val="5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225854A9" w14:textId="24AD2333" w:rsidR="00A907EE" w:rsidRPr="00A907EE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Update</w:t>
            </w:r>
          </w:p>
        </w:tc>
      </w:tr>
      <w:tr w:rsidR="00A907EE" w:rsidRPr="006950B6" w14:paraId="709C4DF7" w14:textId="77777777" w:rsidTr="00FC5845">
        <w:trPr>
          <w:trHeight w:val="1020"/>
          <w:jc w:val="center"/>
        </w:trPr>
        <w:tc>
          <w:tcPr>
            <w:tcW w:w="2542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7B4DE47C" w14:textId="284C44D2" w:rsidR="00A907EE" w:rsidRPr="00A907EE" w:rsidRDefault="00A907EE" w:rsidP="00BE47AF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Output</w:t>
            </w:r>
          </w:p>
        </w:tc>
        <w:tc>
          <w:tcPr>
            <w:tcW w:w="2071" w:type="dxa"/>
            <w:gridSpan w:val="2"/>
            <w:tcMar>
              <w:right w:w="170" w:type="dxa"/>
            </w:tcMar>
            <w:vAlign w:val="center"/>
          </w:tcPr>
          <w:p w14:paraId="76435BC2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1998" w:type="dxa"/>
            <w:tcMar>
              <w:right w:w="170" w:type="dxa"/>
            </w:tcMar>
            <w:vAlign w:val="center"/>
          </w:tcPr>
          <w:p w14:paraId="11242547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3576" w:type="dxa"/>
            <w:gridSpan w:val="3"/>
            <w:tcMar>
              <w:right w:w="170" w:type="dxa"/>
            </w:tcMar>
            <w:vAlign w:val="center"/>
          </w:tcPr>
          <w:p w14:paraId="32B6DBC0" w14:textId="77777777" w:rsidR="00A907EE" w:rsidRPr="006950B6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sz w:val="22"/>
              </w:rPr>
            </w:pPr>
          </w:p>
        </w:tc>
        <w:tc>
          <w:tcPr>
            <w:tcW w:w="865" w:type="dxa"/>
            <w:vMerge/>
            <w:tcMar>
              <w:right w:w="170" w:type="dxa"/>
            </w:tcMar>
          </w:tcPr>
          <w:p w14:paraId="2C192F1D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5D31479F" w14:textId="77777777" w:rsidR="00A907EE" w:rsidRPr="00A907EE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Shift goals</w:t>
            </w:r>
          </w:p>
        </w:tc>
        <w:tc>
          <w:tcPr>
            <w:tcW w:w="7837" w:type="dxa"/>
            <w:gridSpan w:val="5"/>
            <w:tcMar>
              <w:right w:w="170" w:type="dxa"/>
            </w:tcMar>
            <w:vAlign w:val="center"/>
          </w:tcPr>
          <w:p w14:paraId="469581AB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A907EE" w:rsidRPr="006950B6" w14:paraId="39E0CDB5" w14:textId="77777777" w:rsidTr="00FC5845">
        <w:trPr>
          <w:trHeight w:val="1019"/>
          <w:jc w:val="center"/>
        </w:trPr>
        <w:tc>
          <w:tcPr>
            <w:tcW w:w="2542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3767FC8F" w14:textId="77777777" w:rsidR="00A907EE" w:rsidRPr="00A907EE" w:rsidRDefault="00A907EE" w:rsidP="00BE47AF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OEE / Utilization</w:t>
            </w:r>
          </w:p>
        </w:tc>
        <w:tc>
          <w:tcPr>
            <w:tcW w:w="2071" w:type="dxa"/>
            <w:gridSpan w:val="2"/>
            <w:tcMar>
              <w:right w:w="170" w:type="dxa"/>
            </w:tcMar>
            <w:vAlign w:val="center"/>
          </w:tcPr>
          <w:p w14:paraId="2B50CF4B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1998" w:type="dxa"/>
            <w:tcMar>
              <w:right w:w="170" w:type="dxa"/>
            </w:tcMar>
            <w:vAlign w:val="center"/>
          </w:tcPr>
          <w:p w14:paraId="562D45D0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3576" w:type="dxa"/>
            <w:gridSpan w:val="3"/>
            <w:tcMar>
              <w:right w:w="170" w:type="dxa"/>
            </w:tcMar>
            <w:vAlign w:val="center"/>
          </w:tcPr>
          <w:p w14:paraId="21DC270A" w14:textId="77777777" w:rsidR="00A907EE" w:rsidRPr="006950B6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sz w:val="22"/>
              </w:rPr>
            </w:pPr>
          </w:p>
        </w:tc>
        <w:tc>
          <w:tcPr>
            <w:tcW w:w="865" w:type="dxa"/>
            <w:vMerge/>
            <w:tcMar>
              <w:right w:w="170" w:type="dxa"/>
            </w:tcMar>
          </w:tcPr>
          <w:p w14:paraId="15D26262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43150279" w14:textId="77777777" w:rsidR="00A907EE" w:rsidRPr="00A907EE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Planned changeovers</w:t>
            </w:r>
          </w:p>
        </w:tc>
        <w:tc>
          <w:tcPr>
            <w:tcW w:w="7837" w:type="dxa"/>
            <w:gridSpan w:val="5"/>
            <w:tcMar>
              <w:right w:w="170" w:type="dxa"/>
            </w:tcMar>
            <w:vAlign w:val="center"/>
          </w:tcPr>
          <w:p w14:paraId="180CB0A1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A907EE" w:rsidRPr="006950B6" w14:paraId="5B6BA354" w14:textId="77777777" w:rsidTr="00FC5845">
        <w:trPr>
          <w:trHeight w:val="1019"/>
          <w:jc w:val="center"/>
        </w:trPr>
        <w:tc>
          <w:tcPr>
            <w:tcW w:w="2542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00405B98" w14:textId="4C09C980" w:rsidR="00A907EE" w:rsidRPr="00A907EE" w:rsidRDefault="00A907EE" w:rsidP="00BE47AF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RFT</w:t>
            </w:r>
            <w:r w:rsidR="00FC5845">
              <w:rPr>
                <w:rFonts w:ascii="Segoe UI" w:hAnsi="Segoe UI" w:cs="Segoe UI"/>
                <w:b/>
                <w:bCs/>
                <w:szCs w:val="20"/>
              </w:rPr>
              <w:t xml:space="preserve"> / FPY</w:t>
            </w:r>
          </w:p>
        </w:tc>
        <w:tc>
          <w:tcPr>
            <w:tcW w:w="2071" w:type="dxa"/>
            <w:gridSpan w:val="2"/>
            <w:tcMar>
              <w:right w:w="170" w:type="dxa"/>
            </w:tcMar>
            <w:vAlign w:val="center"/>
          </w:tcPr>
          <w:p w14:paraId="40068A98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1998" w:type="dxa"/>
            <w:tcMar>
              <w:right w:w="170" w:type="dxa"/>
            </w:tcMar>
            <w:vAlign w:val="center"/>
          </w:tcPr>
          <w:p w14:paraId="55FFC1C9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3576" w:type="dxa"/>
            <w:gridSpan w:val="3"/>
            <w:tcMar>
              <w:right w:w="170" w:type="dxa"/>
            </w:tcMar>
            <w:vAlign w:val="center"/>
          </w:tcPr>
          <w:p w14:paraId="4FBA18B5" w14:textId="77777777" w:rsidR="00A907EE" w:rsidRPr="006950B6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sz w:val="22"/>
              </w:rPr>
            </w:pPr>
          </w:p>
        </w:tc>
        <w:tc>
          <w:tcPr>
            <w:tcW w:w="865" w:type="dxa"/>
            <w:vMerge/>
            <w:tcMar>
              <w:right w:w="170" w:type="dxa"/>
            </w:tcMar>
          </w:tcPr>
          <w:p w14:paraId="3152A5AE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4AAADA74" w14:textId="77777777" w:rsidR="00A907EE" w:rsidRPr="00A907EE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Key materials</w:t>
            </w:r>
          </w:p>
        </w:tc>
        <w:tc>
          <w:tcPr>
            <w:tcW w:w="7837" w:type="dxa"/>
            <w:gridSpan w:val="5"/>
            <w:tcMar>
              <w:right w:w="170" w:type="dxa"/>
            </w:tcMar>
            <w:vAlign w:val="center"/>
          </w:tcPr>
          <w:p w14:paraId="178B709B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A907EE" w:rsidRPr="006950B6" w14:paraId="769604DF" w14:textId="77777777" w:rsidTr="00FC5845">
        <w:trPr>
          <w:trHeight w:val="1019"/>
          <w:jc w:val="center"/>
        </w:trPr>
        <w:tc>
          <w:tcPr>
            <w:tcW w:w="2542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4B65B01F" w14:textId="77777777" w:rsidR="00A907EE" w:rsidRPr="00A907EE" w:rsidRDefault="00A907EE" w:rsidP="00BE47AF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Changeover time</w:t>
            </w:r>
          </w:p>
        </w:tc>
        <w:tc>
          <w:tcPr>
            <w:tcW w:w="2071" w:type="dxa"/>
            <w:gridSpan w:val="2"/>
            <w:tcMar>
              <w:right w:w="170" w:type="dxa"/>
            </w:tcMar>
            <w:vAlign w:val="center"/>
          </w:tcPr>
          <w:p w14:paraId="1722709A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1998" w:type="dxa"/>
            <w:tcMar>
              <w:right w:w="170" w:type="dxa"/>
            </w:tcMar>
            <w:vAlign w:val="center"/>
          </w:tcPr>
          <w:p w14:paraId="1F468788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3576" w:type="dxa"/>
            <w:gridSpan w:val="3"/>
            <w:tcMar>
              <w:right w:w="170" w:type="dxa"/>
            </w:tcMar>
            <w:vAlign w:val="center"/>
          </w:tcPr>
          <w:p w14:paraId="6FCA4019" w14:textId="77777777" w:rsidR="00A907EE" w:rsidRPr="006950B6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sz w:val="22"/>
              </w:rPr>
            </w:pPr>
          </w:p>
        </w:tc>
        <w:tc>
          <w:tcPr>
            <w:tcW w:w="865" w:type="dxa"/>
            <w:vMerge/>
            <w:tcMar>
              <w:right w:w="170" w:type="dxa"/>
            </w:tcMar>
          </w:tcPr>
          <w:p w14:paraId="3D09FB2A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42F54C4E" w14:textId="77777777" w:rsidR="00A907EE" w:rsidRPr="00A907EE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Staffing notes</w:t>
            </w:r>
          </w:p>
        </w:tc>
        <w:tc>
          <w:tcPr>
            <w:tcW w:w="7837" w:type="dxa"/>
            <w:gridSpan w:val="5"/>
            <w:tcMar>
              <w:right w:w="170" w:type="dxa"/>
            </w:tcMar>
            <w:vAlign w:val="center"/>
          </w:tcPr>
          <w:p w14:paraId="577D2234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A907EE" w:rsidRPr="006950B6" w14:paraId="5B789E5B" w14:textId="77777777" w:rsidTr="00FC5845">
        <w:trPr>
          <w:trHeight w:val="1019"/>
          <w:jc w:val="center"/>
        </w:trPr>
        <w:tc>
          <w:tcPr>
            <w:tcW w:w="2542" w:type="dxa"/>
            <w:gridSpan w:val="2"/>
            <w:shd w:val="clear" w:color="auto" w:fill="F2F2F2" w:themeFill="background2" w:themeFillTint="33"/>
            <w:tcMar>
              <w:left w:w="0" w:type="dxa"/>
              <w:right w:w="0" w:type="dxa"/>
            </w:tcMar>
            <w:vAlign w:val="center"/>
          </w:tcPr>
          <w:p w14:paraId="7445D2FF" w14:textId="3F53B85F" w:rsidR="00A907EE" w:rsidRPr="00A907EE" w:rsidRDefault="00FC5845" w:rsidP="00BE47AF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>
              <w:rPr>
                <w:rFonts w:ascii="Segoe UI" w:hAnsi="Segoe UI" w:cs="Segoe UI"/>
                <w:b/>
                <w:bCs/>
                <w:szCs w:val="20"/>
              </w:rPr>
              <w:t>Defects (ppm)</w:t>
            </w:r>
          </w:p>
        </w:tc>
        <w:tc>
          <w:tcPr>
            <w:tcW w:w="2071" w:type="dxa"/>
            <w:gridSpan w:val="2"/>
            <w:tcMar>
              <w:right w:w="170" w:type="dxa"/>
            </w:tcMar>
            <w:vAlign w:val="center"/>
          </w:tcPr>
          <w:p w14:paraId="35BC87BC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1998" w:type="dxa"/>
            <w:tcMar>
              <w:right w:w="170" w:type="dxa"/>
            </w:tcMar>
            <w:vAlign w:val="center"/>
          </w:tcPr>
          <w:p w14:paraId="1CAFFDF5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3576" w:type="dxa"/>
            <w:gridSpan w:val="3"/>
            <w:tcMar>
              <w:right w:w="170" w:type="dxa"/>
            </w:tcMar>
            <w:vAlign w:val="center"/>
          </w:tcPr>
          <w:p w14:paraId="26AE5E7F" w14:textId="77777777" w:rsidR="00A907EE" w:rsidRPr="006950B6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sz w:val="22"/>
              </w:rPr>
            </w:pPr>
          </w:p>
        </w:tc>
        <w:tc>
          <w:tcPr>
            <w:tcW w:w="865" w:type="dxa"/>
            <w:vMerge/>
            <w:tcBorders>
              <w:bottom w:val="nil"/>
            </w:tcBorders>
            <w:tcMar>
              <w:right w:w="170" w:type="dxa"/>
            </w:tcMar>
          </w:tcPr>
          <w:p w14:paraId="0A6BF459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6A89B560" w14:textId="52C3D884" w:rsidR="00A907EE" w:rsidRPr="00A907EE" w:rsidRDefault="00A907EE" w:rsidP="00A907EE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  <w:r w:rsidRPr="00A907EE">
              <w:rPr>
                <w:rFonts w:ascii="Segoe UI" w:hAnsi="Segoe UI" w:cs="Segoe UI"/>
                <w:b/>
                <w:bCs/>
                <w:szCs w:val="20"/>
              </w:rPr>
              <w:t>Top watch-items</w:t>
            </w:r>
            <w:r w:rsidR="00FC5845">
              <w:rPr>
                <w:rFonts w:ascii="Segoe UI" w:hAnsi="Segoe UI" w:cs="Segoe UI"/>
                <w:b/>
                <w:bCs/>
                <w:szCs w:val="20"/>
              </w:rPr>
              <w:t>, any</w:t>
            </w:r>
            <w:r w:rsidR="00FC5845" w:rsidRPr="00A907EE">
              <w:rPr>
                <w:rFonts w:ascii="Segoe UI" w:hAnsi="Segoe UI" w:cs="Segoe UI"/>
                <w:b/>
                <w:bCs/>
                <w:szCs w:val="20"/>
              </w:rPr>
              <w:t xml:space="preserve"> </w:t>
            </w:r>
            <w:r w:rsidR="00FC5845">
              <w:rPr>
                <w:rFonts w:ascii="Segoe UI" w:hAnsi="Segoe UI" w:cs="Segoe UI"/>
                <w:b/>
                <w:bCs/>
                <w:szCs w:val="20"/>
              </w:rPr>
              <w:t>s</w:t>
            </w:r>
            <w:r w:rsidR="00FC5845" w:rsidRPr="00A907EE">
              <w:rPr>
                <w:rFonts w:ascii="Segoe UI" w:hAnsi="Segoe UI" w:cs="Segoe UI"/>
                <w:b/>
                <w:bCs/>
                <w:szCs w:val="20"/>
              </w:rPr>
              <w:t xml:space="preserve">afety </w:t>
            </w:r>
            <w:r w:rsidR="00FC5845">
              <w:rPr>
                <w:rFonts w:ascii="Segoe UI" w:hAnsi="Segoe UI" w:cs="Segoe UI"/>
                <w:b/>
                <w:bCs/>
                <w:szCs w:val="20"/>
              </w:rPr>
              <w:t>/ q</w:t>
            </w:r>
            <w:r w:rsidR="00FC5845" w:rsidRPr="00A907EE">
              <w:rPr>
                <w:rFonts w:ascii="Segoe UI" w:hAnsi="Segoe UI" w:cs="Segoe UI"/>
                <w:b/>
                <w:bCs/>
                <w:szCs w:val="20"/>
              </w:rPr>
              <w:t>uality flags</w:t>
            </w:r>
          </w:p>
        </w:tc>
        <w:tc>
          <w:tcPr>
            <w:tcW w:w="7837" w:type="dxa"/>
            <w:gridSpan w:val="5"/>
            <w:tcMar>
              <w:right w:w="170" w:type="dxa"/>
            </w:tcMar>
            <w:vAlign w:val="center"/>
          </w:tcPr>
          <w:p w14:paraId="400002CF" w14:textId="180583F4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A907EE" w:rsidRPr="006950B6" w14:paraId="40380110" w14:textId="77777777" w:rsidTr="00FC5845">
        <w:trPr>
          <w:trHeight w:val="794"/>
          <w:jc w:val="center"/>
        </w:trPr>
        <w:tc>
          <w:tcPr>
            <w:tcW w:w="10187" w:type="dxa"/>
            <w:gridSpan w:val="8"/>
            <w:tcBorders>
              <w:left w:val="nil"/>
              <w:right w:val="nil"/>
            </w:tcBorders>
            <w:tcMar>
              <w:right w:w="170" w:type="dxa"/>
            </w:tcMar>
            <w:vAlign w:val="center"/>
          </w:tcPr>
          <w:p w14:paraId="3D5FFD1F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</w:tcPr>
          <w:p w14:paraId="267E75F7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0246" w:type="dxa"/>
            <w:gridSpan w:val="7"/>
            <w:tcBorders>
              <w:left w:val="nil"/>
              <w:right w:val="nil"/>
            </w:tcBorders>
            <w:tcMar>
              <w:right w:w="170" w:type="dxa"/>
            </w:tcMar>
            <w:vAlign w:val="center"/>
          </w:tcPr>
          <w:p w14:paraId="5C804731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A907EE" w:rsidRPr="006950B6" w14:paraId="62412F5B" w14:textId="77777777" w:rsidTr="00FC5845">
        <w:trPr>
          <w:trHeight w:val="567"/>
          <w:jc w:val="center"/>
        </w:trPr>
        <w:tc>
          <w:tcPr>
            <w:tcW w:w="10187" w:type="dxa"/>
            <w:gridSpan w:val="8"/>
            <w:shd w:val="clear" w:color="auto" w:fill="D1E2FF" w:themeFill="text1" w:themeFillTint="1A"/>
            <w:tcMar>
              <w:right w:w="170" w:type="dxa"/>
            </w:tcMar>
            <w:vAlign w:val="center"/>
          </w:tcPr>
          <w:p w14:paraId="3F8D899F" w14:textId="6C53ECD2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  <w:sz w:val="28"/>
                <w:szCs w:val="28"/>
              </w:rPr>
            </w:pPr>
            <w:r w:rsidRPr="006950B6">
              <w:rPr>
                <w:rFonts w:ascii="Segoe UI" w:hAnsi="Segoe UI" w:cs="Segoe UI"/>
                <w:b/>
                <w:bCs/>
                <w:sz w:val="28"/>
                <w:szCs w:val="28"/>
              </w:rPr>
              <w:t xml:space="preserve">Top </w:t>
            </w:r>
            <w:r>
              <w:rPr>
                <w:rFonts w:ascii="Segoe UI" w:hAnsi="Segoe UI" w:cs="Segoe UI"/>
                <w:b/>
                <w:bCs/>
                <w:sz w:val="28"/>
                <w:szCs w:val="28"/>
              </w:rPr>
              <w:t xml:space="preserve">3 </w:t>
            </w:r>
            <w:r w:rsidRPr="006950B6">
              <w:rPr>
                <w:rFonts w:ascii="Segoe UI" w:hAnsi="Segoe UI" w:cs="Segoe UI"/>
                <w:b/>
                <w:bCs/>
                <w:sz w:val="28"/>
                <w:szCs w:val="28"/>
              </w:rPr>
              <w:t>losses and risks</w:t>
            </w:r>
          </w:p>
        </w:tc>
        <w:tc>
          <w:tcPr>
            <w:tcW w:w="865" w:type="dxa"/>
            <w:tcBorders>
              <w:top w:val="nil"/>
              <w:bottom w:val="nil"/>
            </w:tcBorders>
            <w:tcMar>
              <w:right w:w="170" w:type="dxa"/>
            </w:tcMar>
          </w:tcPr>
          <w:p w14:paraId="33E56531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0246" w:type="dxa"/>
            <w:gridSpan w:val="7"/>
            <w:shd w:val="clear" w:color="auto" w:fill="D1E2FF" w:themeFill="text1" w:themeFillTint="1A"/>
            <w:tcMar>
              <w:right w:w="170" w:type="dxa"/>
            </w:tcMar>
            <w:vAlign w:val="center"/>
          </w:tcPr>
          <w:p w14:paraId="0267C6C5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  <w:sz w:val="28"/>
                <w:szCs w:val="28"/>
              </w:rPr>
            </w:pPr>
            <w:r w:rsidRPr="006950B6">
              <w:rPr>
                <w:rFonts w:ascii="Segoe UI" w:hAnsi="Segoe UI" w:cs="Segoe UI"/>
                <w:b/>
                <w:bCs/>
                <w:sz w:val="28"/>
                <w:szCs w:val="28"/>
              </w:rPr>
              <w:t>Actions</w:t>
            </w:r>
          </w:p>
        </w:tc>
      </w:tr>
      <w:tr w:rsidR="00BE47AF" w:rsidRPr="006950B6" w14:paraId="0546BB26" w14:textId="77777777" w:rsidTr="00FC5845">
        <w:trPr>
          <w:trHeight w:val="675"/>
          <w:jc w:val="center"/>
        </w:trPr>
        <w:tc>
          <w:tcPr>
            <w:tcW w:w="1684" w:type="dxa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79C2B450" w14:textId="48FBF960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Loss category</w:t>
            </w:r>
          </w:p>
        </w:tc>
        <w:tc>
          <w:tcPr>
            <w:tcW w:w="1288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3D8C5461" w14:textId="416B35CE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Minutes</w:t>
            </w:r>
            <w:r>
              <w:rPr>
                <w:rFonts w:ascii="Segoe UI" w:hAnsi="Segoe UI" w:cs="Segoe UI"/>
                <w:b/>
                <w:bCs/>
              </w:rPr>
              <w:t xml:space="preserve"> </w:t>
            </w:r>
            <w:r w:rsidRPr="006950B6">
              <w:rPr>
                <w:rFonts w:ascii="Segoe UI" w:hAnsi="Segoe UI" w:cs="Segoe UI"/>
                <w:b/>
                <w:bCs/>
              </w:rPr>
              <w:t>/</w:t>
            </w:r>
            <w:r>
              <w:rPr>
                <w:rFonts w:ascii="Segoe UI" w:hAnsi="Segoe UI" w:cs="Segoe UI"/>
                <w:b/>
                <w:bCs/>
              </w:rPr>
              <w:t xml:space="preserve"> </w:t>
            </w:r>
            <w:r w:rsidRPr="006950B6">
              <w:rPr>
                <w:rFonts w:ascii="Segoe UI" w:hAnsi="Segoe UI" w:cs="Segoe UI"/>
                <w:b/>
                <w:bCs/>
              </w:rPr>
              <w:t>Defects</w:t>
            </w:r>
          </w:p>
        </w:tc>
        <w:tc>
          <w:tcPr>
            <w:tcW w:w="3639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0204AF31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Short cause</w:t>
            </w:r>
          </w:p>
        </w:tc>
        <w:tc>
          <w:tcPr>
            <w:tcW w:w="1130" w:type="dxa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08C196CA" w14:textId="20427E4D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Owner</w:t>
            </w:r>
          </w:p>
        </w:tc>
        <w:tc>
          <w:tcPr>
            <w:tcW w:w="1269" w:type="dxa"/>
            <w:shd w:val="clear" w:color="auto" w:fill="F2F2F2" w:themeFill="background2" w:themeFillTint="33"/>
            <w:tcMar>
              <w:left w:w="57" w:type="dxa"/>
              <w:right w:w="57" w:type="dxa"/>
            </w:tcMar>
            <w:vAlign w:val="center"/>
          </w:tcPr>
          <w:p w14:paraId="4B8DD5B2" w14:textId="15E56915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Fix today?</w:t>
            </w:r>
            <w:r>
              <w:rPr>
                <w:rFonts w:ascii="Segoe UI" w:hAnsi="Segoe UI" w:cs="Segoe UI"/>
                <w:b/>
                <w:bCs/>
              </w:rPr>
              <w:br/>
              <w:t>Y/N</w:t>
            </w:r>
          </w:p>
        </w:tc>
        <w:tc>
          <w:tcPr>
            <w:tcW w:w="1177" w:type="dxa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1B4BD9F2" w14:textId="0CC8D58F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 xml:space="preserve">Escalate? </w:t>
            </w:r>
            <w:r>
              <w:rPr>
                <w:rFonts w:ascii="Segoe UI" w:hAnsi="Segoe UI" w:cs="Segoe UI"/>
                <w:b/>
                <w:bCs/>
              </w:rPr>
              <w:t>Y/N</w:t>
            </w:r>
          </w:p>
        </w:tc>
        <w:tc>
          <w:tcPr>
            <w:tcW w:w="865" w:type="dxa"/>
            <w:vMerge w:val="restart"/>
            <w:tcBorders>
              <w:top w:val="nil"/>
            </w:tcBorders>
            <w:tcMar>
              <w:right w:w="170" w:type="dxa"/>
            </w:tcMar>
          </w:tcPr>
          <w:p w14:paraId="47F4C8F1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625" w:type="dxa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14CDAFF4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ID</w:t>
            </w:r>
          </w:p>
        </w:tc>
        <w:tc>
          <w:tcPr>
            <w:tcW w:w="3964" w:type="dxa"/>
            <w:gridSpan w:val="2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31E3D46C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Action</w:t>
            </w:r>
          </w:p>
        </w:tc>
        <w:tc>
          <w:tcPr>
            <w:tcW w:w="1259" w:type="dxa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0C58F03B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Owner</w:t>
            </w:r>
          </w:p>
        </w:tc>
        <w:tc>
          <w:tcPr>
            <w:tcW w:w="1790" w:type="dxa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4B04B55D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Due date</w:t>
            </w:r>
          </w:p>
        </w:tc>
        <w:tc>
          <w:tcPr>
            <w:tcW w:w="1257" w:type="dxa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0EAE97E4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Status</w:t>
            </w:r>
          </w:p>
        </w:tc>
        <w:tc>
          <w:tcPr>
            <w:tcW w:w="1351" w:type="dxa"/>
            <w:shd w:val="clear" w:color="auto" w:fill="F2F2F2" w:themeFill="background2" w:themeFillTint="33"/>
            <w:tcMar>
              <w:right w:w="170" w:type="dxa"/>
            </w:tcMar>
            <w:vAlign w:val="center"/>
          </w:tcPr>
          <w:p w14:paraId="5B05B6E8" w14:textId="77777777" w:rsidR="00A907EE" w:rsidRPr="006950B6" w:rsidRDefault="00A907EE" w:rsidP="00A907EE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6950B6">
              <w:rPr>
                <w:rFonts w:ascii="Segoe UI" w:hAnsi="Segoe UI" w:cs="Segoe UI"/>
                <w:b/>
                <w:bCs/>
              </w:rPr>
              <w:t>SOP updated?</w:t>
            </w:r>
          </w:p>
        </w:tc>
      </w:tr>
      <w:tr w:rsidR="00BE47AF" w:rsidRPr="006950B6" w14:paraId="3D9FAFEA" w14:textId="77777777" w:rsidTr="00FC5845">
        <w:trPr>
          <w:trHeight w:val="5102"/>
          <w:jc w:val="center"/>
        </w:trPr>
        <w:tc>
          <w:tcPr>
            <w:tcW w:w="1684" w:type="dxa"/>
            <w:tcMar>
              <w:right w:w="170" w:type="dxa"/>
            </w:tcMar>
          </w:tcPr>
          <w:p w14:paraId="0586649E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88" w:type="dxa"/>
            <w:gridSpan w:val="2"/>
            <w:tcMar>
              <w:right w:w="170" w:type="dxa"/>
            </w:tcMar>
          </w:tcPr>
          <w:p w14:paraId="0FCEC3A3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3639" w:type="dxa"/>
            <w:gridSpan w:val="2"/>
            <w:tcMar>
              <w:right w:w="170" w:type="dxa"/>
            </w:tcMar>
          </w:tcPr>
          <w:p w14:paraId="7659B76C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130" w:type="dxa"/>
            <w:tcMar>
              <w:right w:w="170" w:type="dxa"/>
            </w:tcMar>
          </w:tcPr>
          <w:p w14:paraId="6ADE9382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69" w:type="dxa"/>
            <w:tcMar>
              <w:right w:w="170" w:type="dxa"/>
            </w:tcMar>
          </w:tcPr>
          <w:p w14:paraId="0A340D93" w14:textId="6C4035B8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177" w:type="dxa"/>
            <w:tcMar>
              <w:right w:w="170" w:type="dxa"/>
            </w:tcMar>
          </w:tcPr>
          <w:p w14:paraId="09F96D37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865" w:type="dxa"/>
            <w:vMerge/>
            <w:tcBorders>
              <w:bottom w:val="nil"/>
            </w:tcBorders>
            <w:tcMar>
              <w:right w:w="170" w:type="dxa"/>
            </w:tcMar>
          </w:tcPr>
          <w:p w14:paraId="40DF7BEC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625" w:type="dxa"/>
            <w:tcMar>
              <w:right w:w="170" w:type="dxa"/>
            </w:tcMar>
          </w:tcPr>
          <w:p w14:paraId="58A1D544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3964" w:type="dxa"/>
            <w:gridSpan w:val="2"/>
            <w:tcMar>
              <w:right w:w="170" w:type="dxa"/>
            </w:tcMar>
          </w:tcPr>
          <w:p w14:paraId="537F64F3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59" w:type="dxa"/>
            <w:tcMar>
              <w:right w:w="170" w:type="dxa"/>
            </w:tcMar>
          </w:tcPr>
          <w:p w14:paraId="5950908C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790" w:type="dxa"/>
            <w:tcMar>
              <w:right w:w="170" w:type="dxa"/>
            </w:tcMar>
          </w:tcPr>
          <w:p w14:paraId="02C635A3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257" w:type="dxa"/>
            <w:tcMar>
              <w:right w:w="170" w:type="dxa"/>
            </w:tcMar>
          </w:tcPr>
          <w:p w14:paraId="09045B7A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351" w:type="dxa"/>
            <w:tcMar>
              <w:right w:w="170" w:type="dxa"/>
            </w:tcMar>
          </w:tcPr>
          <w:p w14:paraId="0735FFB6" w14:textId="77777777" w:rsidR="00A907EE" w:rsidRPr="006950B6" w:rsidRDefault="00A907EE" w:rsidP="00A907EE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563CB0C6" w14:textId="77777777" w:rsidR="00A907EE" w:rsidRDefault="00A907EE" w:rsidP="00A907EE">
      <w:pPr>
        <w:spacing w:after="0" w:line="240" w:lineRule="auto"/>
      </w:pPr>
    </w:p>
    <w:p w14:paraId="63BEA989" w14:textId="77777777" w:rsidR="00A907EE" w:rsidRDefault="00A907EE" w:rsidP="00A907EE">
      <w:pPr>
        <w:spacing w:after="0" w:line="240" w:lineRule="auto"/>
      </w:pPr>
    </w:p>
    <w:sectPr w:rsidR="00A907EE" w:rsidSect="00A907EE">
      <w:headerReference w:type="default" r:id="rId7"/>
      <w:footerReference w:type="default" r:id="rId8"/>
      <w:pgSz w:w="23811" w:h="16838" w:orient="landscape" w:code="8"/>
      <w:pgMar w:top="1021" w:right="678" w:bottom="1021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13446009" w:rsidR="00AE5F98" w:rsidRDefault="00A907EE" w:rsidP="00527343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55A8C4C6" wp14:editId="1E63BA08">
          <wp:simplePos x="0" y="0"/>
          <wp:positionH relativeFrom="column">
            <wp:posOffset>13850944</wp:posOffset>
          </wp:positionH>
          <wp:positionV relativeFrom="paragraph">
            <wp:posOffset>93980</wp:posOffset>
          </wp:positionV>
          <wp:extent cx="318770" cy="323850"/>
          <wp:effectExtent l="0" t="0" r="5080" b="0"/>
          <wp:wrapNone/>
          <wp:docPr id="717072215" name="Picture 5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47269" name="Picture 5" descr="A close up of a logo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5743"/>
                  <a:stretch>
                    <a:fillRect/>
                  </a:stretch>
                </pic:blipFill>
                <pic:spPr bwMode="auto">
                  <a:xfrm>
                    <a:off x="0" y="0"/>
                    <a:ext cx="31877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B22A9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F74C9A3" wp14:editId="0477B1CB">
              <wp:simplePos x="0" y="0"/>
              <wp:positionH relativeFrom="column">
                <wp:posOffset>-540385</wp:posOffset>
              </wp:positionH>
              <wp:positionV relativeFrom="paragraph">
                <wp:posOffset>17780</wp:posOffset>
              </wp:positionV>
              <wp:extent cx="15120000" cy="485775"/>
              <wp:effectExtent l="0" t="0" r="5715" b="9525"/>
              <wp:wrapNone/>
              <wp:docPr id="124528135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000" cy="485775"/>
                      </a:xfrm>
                      <a:prstGeom prst="rect">
                        <a:avLst/>
                      </a:prstGeom>
                      <a:solidFill>
                        <a:srgbClr val="093467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DCDDA7" w14:textId="78CDCE23" w:rsidR="00AE5F98" w:rsidRPr="005C1F2A" w:rsidRDefault="00A907EE" w:rsidP="004059AD">
                          <w:pPr>
                            <w:pStyle w:val="Title"/>
                            <w:spacing w:after="0"/>
                            <w:jc w:val="center"/>
                            <w:rPr>
                              <w:position w:val="4"/>
                              <w:sz w:val="36"/>
                              <w:szCs w:val="36"/>
                            </w:rPr>
                          </w:pPr>
                          <w:r w:rsidRPr="00A907EE">
                            <w:rPr>
                              <w:rFonts w:ascii="Segoe UI Light" w:hAnsi="Segoe UI Light" w:cs="Segoe UI Light"/>
                              <w:position w:val="4"/>
                              <w:sz w:val="40"/>
                              <w:szCs w:val="40"/>
                            </w:rPr>
                            <w:t>Daily Direction Board (DDS)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F74C9A3" id="Rectangle 200" o:spid="_x0000_s1026" style="position:absolute;left:0;text-align:left;margin-left:-42.55pt;margin-top:1.4pt;width:1190.55pt;height:38.2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" fillcolor="#093467" stroked="f">
              <v:textbox inset="1mm,0,1mm,0">
                <w:txbxContent>
                  <w:p w14:paraId="5FDCDDA7" w14:textId="78CDCE23" w:rsidR="00AE5F98" w:rsidRPr="005C1F2A" w:rsidRDefault="00A907EE" w:rsidP="004059AD">
                    <w:pPr>
                      <w:pStyle w:val="Title"/>
                      <w:spacing w:after="0"/>
                      <w:jc w:val="center"/>
                      <w:rPr>
                        <w:position w:val="4"/>
                        <w:sz w:val="36"/>
                        <w:szCs w:val="36"/>
                      </w:rPr>
                    </w:pPr>
                    <w:r w:rsidRPr="00A907EE">
                      <w:rPr>
                        <w:rFonts w:ascii="Segoe UI Light" w:hAnsi="Segoe UI Light" w:cs="Segoe UI Light"/>
                        <w:position w:val="4"/>
                        <w:sz w:val="40"/>
                        <w:szCs w:val="40"/>
                      </w:rPr>
                      <w:t>Daily Direction Board (DDS)</w:t>
                    </w:r>
                  </w:p>
                </w:txbxContent>
              </v:textbox>
            </v:rect>
          </w:pict>
        </mc:Fallback>
      </mc:AlternateContent>
    </w:r>
    <w:r w:rsidR="00CB22A9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B731CE" wp14:editId="4C74E988">
              <wp:simplePos x="0" y="0"/>
              <wp:positionH relativeFrom="column">
                <wp:posOffset>-537210</wp:posOffset>
              </wp:positionH>
              <wp:positionV relativeFrom="paragraph">
                <wp:posOffset>505460</wp:posOffset>
              </wp:positionV>
              <wp:extent cx="15120000" cy="0"/>
              <wp:effectExtent l="0" t="19050" r="24765" b="19050"/>
              <wp:wrapNone/>
              <wp:docPr id="153292516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512000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1D5324" id="Straight Connector 1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2.3pt,39.8pt" to="1148.2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" strokecolor="#ff5900 [3205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1"/>
  </w:num>
  <w:num w:numId="4" w16cid:durableId="1172574125">
    <w:abstractNumId w:val="2"/>
  </w:num>
  <w:num w:numId="5" w16cid:durableId="57175616">
    <w:abstractNumId w:val="2"/>
  </w:num>
  <w:num w:numId="6" w16cid:durableId="246619152">
    <w:abstractNumId w:val="2"/>
  </w:num>
  <w:num w:numId="7" w16cid:durableId="1608123292">
    <w:abstractNumId w:val="2"/>
  </w:num>
  <w:num w:numId="8" w16cid:durableId="270163793">
    <w:abstractNumId w:val="2"/>
  </w:num>
  <w:num w:numId="9" w16cid:durableId="1329677397">
    <w:abstractNumId w:val="2"/>
  </w:num>
  <w:num w:numId="10" w16cid:durableId="1671062562">
    <w:abstractNumId w:val="2"/>
  </w:num>
  <w:num w:numId="11" w16cid:durableId="1850370262">
    <w:abstractNumId w:val="2"/>
  </w:num>
  <w:num w:numId="12" w16cid:durableId="156919749">
    <w:abstractNumId w:val="2"/>
  </w:num>
  <w:num w:numId="13" w16cid:durableId="955988801">
    <w:abstractNumId w:val="2"/>
  </w:num>
  <w:num w:numId="14" w16cid:durableId="924221185">
    <w:abstractNumId w:val="2"/>
  </w:num>
  <w:num w:numId="15" w16cid:durableId="1355644114">
    <w:abstractNumId w:val="2"/>
  </w:num>
  <w:num w:numId="16" w16cid:durableId="972827943">
    <w:abstractNumId w:val="2"/>
  </w:num>
  <w:num w:numId="17" w16cid:durableId="1729379671">
    <w:abstractNumId w:val="2"/>
  </w:num>
  <w:num w:numId="18" w16cid:durableId="1826774279">
    <w:abstractNumId w:val="2"/>
  </w:num>
  <w:num w:numId="19" w16cid:durableId="1817603078">
    <w:abstractNumId w:val="2"/>
  </w:num>
  <w:num w:numId="20" w16cid:durableId="1727601526">
    <w:abstractNumId w:val="2"/>
  </w:num>
  <w:num w:numId="21" w16cid:durableId="896742465">
    <w:abstractNumId w:val="2"/>
  </w:num>
  <w:num w:numId="22" w16cid:durableId="2054423409">
    <w:abstractNumId w:val="2"/>
  </w:num>
  <w:num w:numId="23" w16cid:durableId="363290170">
    <w:abstractNumId w:val="2"/>
  </w:num>
  <w:num w:numId="24" w16cid:durableId="43347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20A36"/>
    <w:rsid w:val="001C4DC2"/>
    <w:rsid w:val="0021588B"/>
    <w:rsid w:val="00333508"/>
    <w:rsid w:val="003A2AB1"/>
    <w:rsid w:val="003A537C"/>
    <w:rsid w:val="004059AD"/>
    <w:rsid w:val="00451A8E"/>
    <w:rsid w:val="004970B4"/>
    <w:rsid w:val="004E3C8B"/>
    <w:rsid w:val="004E465C"/>
    <w:rsid w:val="0050367D"/>
    <w:rsid w:val="00503D21"/>
    <w:rsid w:val="00527343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064BA"/>
    <w:rsid w:val="00723C20"/>
    <w:rsid w:val="007A2FFC"/>
    <w:rsid w:val="007D27D1"/>
    <w:rsid w:val="00804D51"/>
    <w:rsid w:val="00827E17"/>
    <w:rsid w:val="00890CB3"/>
    <w:rsid w:val="008923C2"/>
    <w:rsid w:val="008A3E8F"/>
    <w:rsid w:val="00914980"/>
    <w:rsid w:val="009E6932"/>
    <w:rsid w:val="009F03CD"/>
    <w:rsid w:val="009F0CAD"/>
    <w:rsid w:val="00A60E32"/>
    <w:rsid w:val="00A907EE"/>
    <w:rsid w:val="00AA3073"/>
    <w:rsid w:val="00AE5F98"/>
    <w:rsid w:val="00B3534D"/>
    <w:rsid w:val="00B36845"/>
    <w:rsid w:val="00BB2285"/>
    <w:rsid w:val="00BE47AF"/>
    <w:rsid w:val="00C11BDB"/>
    <w:rsid w:val="00C3209D"/>
    <w:rsid w:val="00C36EBF"/>
    <w:rsid w:val="00C41D46"/>
    <w:rsid w:val="00C60174"/>
    <w:rsid w:val="00CB22A9"/>
    <w:rsid w:val="00CD303F"/>
    <w:rsid w:val="00D3618D"/>
    <w:rsid w:val="00D6722A"/>
    <w:rsid w:val="00D74C6E"/>
    <w:rsid w:val="00D87682"/>
    <w:rsid w:val="00E65FCB"/>
    <w:rsid w:val="00E668FD"/>
    <w:rsid w:val="00E72545"/>
    <w:rsid w:val="00EB3F43"/>
    <w:rsid w:val="00FC5845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</cp:revision>
  <cp:lastPrinted>2025-10-07T13:49:00Z</cp:lastPrinted>
  <dcterms:created xsi:type="dcterms:W3CDTF">2025-11-01T20:05:00Z</dcterms:created>
  <dcterms:modified xsi:type="dcterms:W3CDTF">2025-11-01T20:05:00Z</dcterms:modified>
</cp:coreProperties>
</file>